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A0F76F">
      <w:pPr>
        <w:adjustRightInd w:val="0"/>
        <w:spacing w:line="300" w:lineRule="auto"/>
        <w:jc w:val="left"/>
        <w:rPr>
          <w:rFonts w:hint="eastAsia" w:ascii="方正小标宋简体" w:hAnsi="宋体" w:eastAsia="方正小标宋简体" w:cs="宋体"/>
          <w:b/>
          <w:w w:val="97"/>
          <w:kern w:val="0"/>
          <w:sz w:val="24"/>
          <w:szCs w:val="24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 w:cs="宋体"/>
          <w:b/>
          <w:w w:val="97"/>
          <w:kern w:val="0"/>
          <w:sz w:val="24"/>
          <w:szCs w:val="24"/>
        </w:rPr>
        <w:t>附件</w:t>
      </w:r>
      <w:r>
        <w:rPr>
          <w:rFonts w:hint="eastAsia" w:ascii="方正小标宋简体" w:hAnsi="宋体" w:eastAsia="方正小标宋简体" w:cs="宋体"/>
          <w:b/>
          <w:w w:val="97"/>
          <w:kern w:val="0"/>
          <w:sz w:val="24"/>
          <w:szCs w:val="24"/>
          <w:lang w:eastAsia="zh-CN"/>
        </w:rPr>
        <w:t>：</w:t>
      </w:r>
    </w:p>
    <w:tbl>
      <w:tblPr>
        <w:tblStyle w:val="3"/>
        <w:tblW w:w="13836" w:type="dxa"/>
        <w:tblInd w:w="9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4"/>
        <w:gridCol w:w="1440"/>
        <w:gridCol w:w="3180"/>
        <w:gridCol w:w="1860"/>
        <w:gridCol w:w="1404"/>
        <w:gridCol w:w="3504"/>
        <w:gridCol w:w="1644"/>
      </w:tblGrid>
      <w:tr w14:paraId="13D195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3836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A612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  <w:t>黄冈师范学院校级科研平台立项建设一览表</w:t>
            </w:r>
          </w:p>
        </w:tc>
      </w:tr>
      <w:tr w14:paraId="58040D9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2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2BE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17869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依托学院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9EC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科研平台名称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237F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学科门类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87F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组建方式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9367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共建单位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D011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8"/>
                <w:szCs w:val="2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平台负责人</w:t>
            </w:r>
          </w:p>
        </w:tc>
      </w:tr>
      <w:tr w14:paraId="626F083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640F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6614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93DF5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黄冈市党内法规研究中心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B092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党史党建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49A0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44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黄冈市委办公室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5A1656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居继清</w:t>
            </w:r>
          </w:p>
        </w:tc>
      </w:tr>
      <w:tr w14:paraId="24825E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9EB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AFDE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政法学院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606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黄冈市市域社会治理研究中心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3D747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交叉学科：法学、政治学、社会学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15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DD5D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中共黄冈市委政法委员会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73AAD68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李红卫</w:t>
            </w:r>
          </w:p>
        </w:tc>
      </w:tr>
      <w:tr w14:paraId="2507A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3D0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D66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CCC7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中斯文化交流与经济发展研究中心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476C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外国语言文学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0296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2919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A24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岑海兵</w:t>
            </w:r>
          </w:p>
        </w:tc>
      </w:tr>
      <w:tr w14:paraId="190979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EB9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902F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F478E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大别山乡村振兴研究院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8821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应用经济学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1C2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396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黄冈市乡村振兴局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8F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刘汉成</w:t>
            </w:r>
          </w:p>
        </w:tc>
      </w:tr>
      <w:tr w14:paraId="6E45C3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D645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F8B2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商学院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BC56F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武鄂黄黄物流发展研究院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B726F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D1DA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77DA0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中共黄冈市委、市人民政府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E97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刘汉成</w:t>
            </w:r>
          </w:p>
        </w:tc>
      </w:tr>
      <w:tr w14:paraId="2D072C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F1CB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5B50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79B7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体育文化研究中心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65979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C1532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BD22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7210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余利斌</w:t>
            </w:r>
          </w:p>
        </w:tc>
      </w:tr>
      <w:tr w14:paraId="05C149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E51C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0A10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建筑工程学院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62DF2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黄冈市生态建筑与可再生资源研究中心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1A581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28D6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31F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黄冈市住房与城乡建设局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64DC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卢雪松</w:t>
            </w:r>
          </w:p>
        </w:tc>
      </w:tr>
      <w:tr w14:paraId="279A9E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D710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758D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李时珍中医药学院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1E66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李时珍大健康研究院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5E53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医药健康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2F0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D76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黄冈市中心医院、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黄冈市中医院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5AA3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  峰</w:t>
            </w:r>
          </w:p>
        </w:tc>
      </w:tr>
      <w:tr w14:paraId="28BC3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9CA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423F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6257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黄冈基础教育发展研究院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02D41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教育学、心理学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E751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A02D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黄冈市教科院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29D8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陈中文</w:t>
            </w:r>
          </w:p>
        </w:tc>
      </w:tr>
      <w:tr w14:paraId="7BDBF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90B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EBA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文学院（苏东坡书院）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BBE22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东坡文化传习与数字化发展研究中心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C449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中国语言文学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2799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3E329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375F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陈志平</w:t>
            </w:r>
          </w:p>
        </w:tc>
      </w:tr>
      <w:tr w14:paraId="29C7F9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9FA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5F0A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新闻与传播学院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AC035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媒介口语传播艺术研究中心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888D1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新闻传播学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169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B5D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13CA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  强</w:t>
            </w:r>
          </w:p>
        </w:tc>
      </w:tr>
      <w:tr w14:paraId="218656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B6C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985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地理与旅游学院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4D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国家红色旅游融合发展战略研究院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3558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地理学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C83C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187E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黄冈市文化和旅游局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325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  凯</w:t>
            </w:r>
          </w:p>
        </w:tc>
      </w:tr>
      <w:tr w14:paraId="34E92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4462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AF7E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数学与统计学院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115A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大数据分析及应用研究中心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DEED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数学  计算机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EA9C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C4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FB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杨族桥</w:t>
            </w:r>
          </w:p>
        </w:tc>
      </w:tr>
      <w:tr w14:paraId="238098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2D248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86C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物理与电信学院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163F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黄冈科普教育研究所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981DD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教育学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F324F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275F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黄冈市教育科学研究院、黄冈市科学技术协会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F0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兰智高</w:t>
            </w:r>
          </w:p>
        </w:tc>
      </w:tr>
      <w:tr w14:paraId="67F0C48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70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9F95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化学化工学院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AC2C0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高纯石英材料工程技术中心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BEB65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新材料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B32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5A49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湖北锐腾石英股份有限公司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7D4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田正芳</w:t>
            </w:r>
          </w:p>
        </w:tc>
      </w:tr>
      <w:tr w14:paraId="6F73AE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1A522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86D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生物与农业资源学院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E5D9D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大别山食药用菌研究院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A2BD2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农业资源与环境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32EB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6BB6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湖北金顶生态农业科技有限公司、李时珍中医药学院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DD56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李世升</w:t>
            </w:r>
          </w:p>
        </w:tc>
      </w:tr>
      <w:tr w14:paraId="7569E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AC48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89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FD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艺术创作与区域文化遗产研究院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C61E4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F67E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456B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67C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胡绍宗</w:t>
            </w:r>
          </w:p>
        </w:tc>
      </w:tr>
      <w:tr w14:paraId="0A4446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8AEC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843B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美术学院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BEEA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东坡画院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04180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A64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独立组建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4CA79D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8C42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冯松涛</w:t>
            </w:r>
          </w:p>
        </w:tc>
      </w:tr>
      <w:tr w14:paraId="5F493A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BE83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E99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计算机学院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26F9A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人工智能医学图像处理研究中心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EE1F6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工学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990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D286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湖北智影医疗科技有限公司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5F96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何中林</w:t>
            </w:r>
          </w:p>
        </w:tc>
      </w:tr>
      <w:tr w14:paraId="1C16BC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3D7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4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6A08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机电与智能制造学院</w:t>
            </w:r>
          </w:p>
        </w:tc>
        <w:tc>
          <w:tcPr>
            <w:tcW w:w="31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2AD5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绿色钢结构制造研发中心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0EA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机械工程</w:t>
            </w:r>
          </w:p>
        </w:tc>
        <w:tc>
          <w:tcPr>
            <w:tcW w:w="14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FD0F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联合共建</w:t>
            </w:r>
          </w:p>
        </w:tc>
        <w:tc>
          <w:tcPr>
            <w:tcW w:w="35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398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湖北鸿路钢结构有限公司</w:t>
            </w:r>
          </w:p>
        </w:tc>
        <w:tc>
          <w:tcPr>
            <w:tcW w:w="16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B9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程晓敏</w:t>
            </w:r>
          </w:p>
        </w:tc>
      </w:tr>
    </w:tbl>
    <w:p w14:paraId="7F92F276">
      <w:pPr>
        <w:adjustRightInd w:val="0"/>
        <w:spacing w:line="300" w:lineRule="auto"/>
        <w:jc w:val="left"/>
        <w:rPr>
          <w:rFonts w:hint="eastAsia" w:ascii="方正小标宋简体" w:hAnsi="宋体" w:eastAsia="方正小标宋简体" w:cs="宋体"/>
          <w:b/>
          <w:w w:val="97"/>
          <w:kern w:val="0"/>
          <w:sz w:val="24"/>
          <w:szCs w:val="24"/>
          <w:lang w:val="en-US" w:eastAsia="zh-CN"/>
        </w:rPr>
      </w:pPr>
    </w:p>
    <w:p w14:paraId="7C638BE5"/>
    <w:sectPr>
      <w:footerReference r:id="rId3" w:type="default"/>
      <w:pgSz w:w="16838" w:h="11906" w:orient="landscape"/>
      <w:pgMar w:top="1587" w:right="1701" w:bottom="1587" w:left="1417" w:header="851" w:footer="992" w:gutter="0"/>
      <w:pgNumType w:start="1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  <w:embedRegular r:id="rId1" w:fontKey="{C545C132-BDD7-4EC4-9147-E905BF0A1D0A}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2" w:fontKey="{4693BE04-1A8D-43ED-A0A9-8FD8F86DA33A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0BC8EB">
    <w:pPr>
      <w:pStyle w:val="2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58420" cy="1397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14:paraId="45C388BE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1pt;width:4.6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45C388BE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8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Q5YzFiNGY1NzFmMjFhNzA4OGQwMDBhNWI3MzdkZTIifQ=="/>
  </w:docVars>
  <w:rsids>
    <w:rsidRoot w:val="043D32BE"/>
    <w:rsid w:val="043D32BE"/>
    <w:rsid w:val="157A3844"/>
    <w:rsid w:val="22F00968"/>
    <w:rsid w:val="24E72569"/>
    <w:rsid w:val="2FFA31AD"/>
    <w:rsid w:val="37D25C94"/>
    <w:rsid w:val="3AD30D42"/>
    <w:rsid w:val="3E2C6DE7"/>
    <w:rsid w:val="462E4D32"/>
    <w:rsid w:val="67024A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807</Words>
  <Characters>818</Characters>
  <Lines>0</Lines>
  <Paragraphs>0</Paragraphs>
  <TotalTime>12</TotalTime>
  <ScaleCrop>false</ScaleCrop>
  <LinksUpToDate>false</LinksUpToDate>
  <CharactersWithSpaces>826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2023-10-12T10:02:00Z</dcterms:created>
  <dc:creator>晚晚</dc:creator>
  <cp:lastModifiedBy>Administrator</cp:lastModifiedBy>
  <dcterms:modified xsi:type="dcterms:W3CDTF">2025-05-27T06:53:21Z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C6952A1655CB43FB80E6C33D25C35D97_11</vt:lpwstr>
  </property>
  <property fmtid="{D5CDD505-2E9C-101B-9397-08002B2CF9AE}" pid="4" name="KSOTemplateDocerSaveRecord">
    <vt:lpwstr>eyJoZGlkIjoiY2M2NmQxMDg3ZDRlMDIwYWIxMjlkYmQwNDc4NTBmOTQiLCJ1c2VySWQiOiIxNjg2NzY3NDA5In0=</vt:lpwstr>
  </property>
</Properties>
</file>